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F0016B8" w14:textId="24CD664D" w:rsidR="00D82973" w:rsidRPr="00D82973" w:rsidRDefault="00D82973" w:rsidP="00D82973">
      <w:pPr>
        <w:spacing w:after="0" w:line="259" w:lineRule="auto"/>
        <w:jc w:val="both"/>
        <w:outlineLvl w:val="0"/>
        <w:rPr>
          <w:rFonts w:ascii="Times New Roman" w:eastAsiaTheme="minorEastAsia" w:hAnsi="Times New Roman" w:cs="Times New Roman"/>
          <w:kern w:val="2"/>
          <w:sz w:val="24"/>
          <w:szCs w:val="24"/>
          <w:lang w:eastAsia="hr-HR"/>
          <w14:ligatures w14:val="standardContextual"/>
        </w:rPr>
      </w:pPr>
      <w:r w:rsidRPr="00D82973">
        <w:rPr>
          <w:rFonts w:ascii="Times New Roman" w:eastAsiaTheme="minorEastAsia" w:hAnsi="Times New Roman" w:cs="Times New Roman"/>
          <w:kern w:val="2"/>
          <w:sz w:val="24"/>
          <w:szCs w:val="24"/>
          <w:shd w:val="clear" w:color="auto" w:fill="FAFAFA"/>
          <w:lang w:eastAsia="hr-HR"/>
          <w14:ligatures w14:val="standardContextual"/>
        </w:rPr>
        <w:t xml:space="preserve">Temeljem čl. 19., a u svezi čl. 20. </w:t>
      </w:r>
      <w:r w:rsidR="005E0508">
        <w:rPr>
          <w:rFonts w:ascii="Times New Roman" w:eastAsiaTheme="minorEastAsia" w:hAnsi="Times New Roman" w:cs="Times New Roman"/>
          <w:kern w:val="2"/>
          <w:sz w:val="24"/>
          <w:szCs w:val="24"/>
          <w:shd w:val="clear" w:color="auto" w:fill="FAFAFA"/>
          <w:lang w:eastAsia="hr-HR"/>
          <w14:ligatures w14:val="standardContextual"/>
        </w:rPr>
        <w:t>točka 5., alineja 4.</w:t>
      </w:r>
      <w:r w:rsidRPr="00D82973">
        <w:rPr>
          <w:rFonts w:ascii="Times New Roman" w:eastAsiaTheme="minorEastAsia" w:hAnsi="Times New Roman" w:cs="Times New Roman"/>
          <w:kern w:val="2"/>
          <w:sz w:val="24"/>
          <w:szCs w:val="24"/>
          <w:shd w:val="clear" w:color="auto" w:fill="FAFAFA"/>
          <w:lang w:eastAsia="hr-HR"/>
          <w14:ligatures w14:val="standardContextual"/>
        </w:rPr>
        <w:t xml:space="preserve"> Odluke o</w:t>
      </w:r>
      <w:r w:rsidRPr="00D82973">
        <w:rPr>
          <w:rFonts w:ascii="Times New Roman" w:eastAsiaTheme="minorEastAsia" w:hAnsi="Times New Roman" w:cs="Times New Roman"/>
          <w:b/>
          <w:bCs/>
          <w:kern w:val="2"/>
          <w:sz w:val="24"/>
          <w:szCs w:val="24"/>
          <w:lang w:eastAsia="hr-HR"/>
          <w14:ligatures w14:val="standardContextual"/>
        </w:rPr>
        <w:t xml:space="preserve"> </w:t>
      </w:r>
      <w:r w:rsidRPr="00D82973">
        <w:rPr>
          <w:rFonts w:ascii="Times New Roman" w:eastAsiaTheme="minorEastAsia" w:hAnsi="Times New Roman" w:cs="Times New Roman"/>
          <w:kern w:val="2"/>
          <w:sz w:val="24"/>
          <w:szCs w:val="24"/>
          <w:lang w:eastAsia="hr-HR"/>
          <w14:ligatures w14:val="standardContextual"/>
        </w:rPr>
        <w:t>uvjetima, mjerilima i postupku za utvrđivanje reda prvenstva za kupnju stanova iz Programa društveno poticane stanogradnje (P</w:t>
      </w:r>
      <w:r w:rsidR="00A04CCF">
        <w:rPr>
          <w:rFonts w:ascii="Times New Roman" w:eastAsiaTheme="minorEastAsia" w:hAnsi="Times New Roman" w:cs="Times New Roman"/>
          <w:kern w:val="2"/>
          <w:sz w:val="24"/>
          <w:szCs w:val="24"/>
          <w:lang w:eastAsia="hr-HR"/>
          <w14:ligatures w14:val="standardContextual"/>
        </w:rPr>
        <w:t>OS-a) na području Općine Perušić („Službeni glasnik“ Općine Perušić</w:t>
      </w:r>
      <w:r w:rsidRPr="00D82973">
        <w:rPr>
          <w:rFonts w:ascii="Times New Roman" w:eastAsiaTheme="minorEastAsia" w:hAnsi="Times New Roman" w:cs="Times New Roman"/>
          <w:kern w:val="2"/>
          <w:sz w:val="24"/>
          <w:szCs w:val="24"/>
          <w:lang w:eastAsia="hr-HR"/>
          <w14:ligatures w14:val="standardContextual"/>
        </w:rPr>
        <w:t xml:space="preserve"> br.</w:t>
      </w:r>
      <w:r w:rsidR="00A04CCF">
        <w:rPr>
          <w:rFonts w:ascii="Times New Roman" w:eastAsiaTheme="minorEastAsia" w:hAnsi="Times New Roman" w:cs="Times New Roman"/>
          <w:kern w:val="2"/>
          <w:sz w:val="24"/>
          <w:szCs w:val="24"/>
          <w:lang w:eastAsia="hr-HR"/>
          <w14:ligatures w14:val="standardContextual"/>
        </w:rPr>
        <w:t xml:space="preserve"> </w:t>
      </w:r>
      <w:r w:rsidR="00A34ED0">
        <w:rPr>
          <w:rFonts w:ascii="Times New Roman" w:eastAsiaTheme="minorEastAsia" w:hAnsi="Times New Roman" w:cs="Times New Roman"/>
          <w:kern w:val="2"/>
          <w:sz w:val="24"/>
          <w:szCs w:val="24"/>
          <w:lang w:eastAsia="hr-HR"/>
          <w14:ligatures w14:val="standardContextual"/>
        </w:rPr>
        <w:t>2</w:t>
      </w:r>
      <w:r w:rsidRPr="00D82973">
        <w:rPr>
          <w:rFonts w:ascii="Times New Roman" w:eastAsiaTheme="minorEastAsia" w:hAnsi="Times New Roman" w:cs="Times New Roman"/>
          <w:kern w:val="2"/>
          <w:sz w:val="24"/>
          <w:szCs w:val="24"/>
          <w:lang w:eastAsia="hr-HR"/>
          <w14:ligatures w14:val="standardContextual"/>
        </w:rPr>
        <w:t>/2</w:t>
      </w:r>
      <w:r w:rsidR="00A04CCF">
        <w:rPr>
          <w:rFonts w:ascii="Times New Roman" w:eastAsiaTheme="minorEastAsia" w:hAnsi="Times New Roman" w:cs="Times New Roman"/>
          <w:kern w:val="2"/>
          <w:sz w:val="24"/>
          <w:szCs w:val="24"/>
          <w:lang w:eastAsia="hr-HR"/>
          <w14:ligatures w14:val="standardContextual"/>
        </w:rPr>
        <w:t>5</w:t>
      </w:r>
      <w:r w:rsidRPr="00D82973">
        <w:rPr>
          <w:rFonts w:ascii="Times New Roman" w:eastAsiaTheme="minorEastAsia" w:hAnsi="Times New Roman" w:cs="Times New Roman"/>
          <w:kern w:val="2"/>
          <w:sz w:val="24"/>
          <w:szCs w:val="24"/>
          <w:lang w:eastAsia="hr-HR"/>
          <w14:ligatures w14:val="standardContextual"/>
        </w:rPr>
        <w:t>) i Javnog poziva za prikupljanje zahtjeva za kupnju stanova iz Programa društveno poticane stanogradnje</w:t>
      </w:r>
      <w:r w:rsidR="00A04CCF">
        <w:rPr>
          <w:rFonts w:ascii="Times New Roman" w:eastAsiaTheme="minorEastAsia" w:hAnsi="Times New Roman" w:cs="Times New Roman"/>
          <w:kern w:val="2"/>
          <w:sz w:val="24"/>
          <w:szCs w:val="24"/>
          <w:lang w:eastAsia="hr-HR"/>
          <w14:ligatures w14:val="standardContextual"/>
        </w:rPr>
        <w:t xml:space="preserve"> (POS) na području Općine Perušić</w:t>
      </w:r>
      <w:r w:rsidRPr="00D82973">
        <w:rPr>
          <w:rFonts w:ascii="Times New Roman" w:eastAsiaTheme="minorEastAsia" w:hAnsi="Times New Roman" w:cs="Times New Roman"/>
          <w:kern w:val="2"/>
          <w:sz w:val="24"/>
          <w:szCs w:val="24"/>
          <w:lang w:eastAsia="hr-HR"/>
          <w14:ligatures w14:val="standardContextual"/>
        </w:rPr>
        <w:t xml:space="preserve"> radi utvrđivanja Liste</w:t>
      </w:r>
      <w:r w:rsidR="009105BC">
        <w:rPr>
          <w:rFonts w:ascii="Times New Roman" w:eastAsiaTheme="minorEastAsia" w:hAnsi="Times New Roman" w:cs="Times New Roman"/>
          <w:kern w:val="2"/>
          <w:sz w:val="24"/>
          <w:szCs w:val="24"/>
          <w:lang w:eastAsia="hr-HR"/>
          <w14:ligatures w14:val="standardContextual"/>
        </w:rPr>
        <w:t xml:space="preserve"> reda</w:t>
      </w:r>
      <w:r w:rsidRPr="00D82973">
        <w:rPr>
          <w:rFonts w:ascii="Times New Roman" w:eastAsiaTheme="minorEastAsia" w:hAnsi="Times New Roman" w:cs="Times New Roman"/>
          <w:kern w:val="2"/>
          <w:sz w:val="24"/>
          <w:szCs w:val="24"/>
          <w:lang w:eastAsia="hr-HR"/>
          <w14:ligatures w14:val="standardContextual"/>
        </w:rPr>
        <w:t xml:space="preserve"> prvenstva</w:t>
      </w:r>
      <w:r w:rsidR="005E0508">
        <w:rPr>
          <w:rFonts w:ascii="Times New Roman" w:eastAsiaTheme="minorEastAsia" w:hAnsi="Times New Roman" w:cs="Times New Roman"/>
          <w:kern w:val="2"/>
          <w:sz w:val="24"/>
          <w:szCs w:val="24"/>
          <w:lang w:eastAsia="hr-HR"/>
          <w14:ligatures w14:val="standardContextual"/>
        </w:rPr>
        <w:t>,</w:t>
      </w:r>
      <w:r w:rsidRPr="00D82973">
        <w:rPr>
          <w:rFonts w:ascii="Times New Roman" w:eastAsiaTheme="minorEastAsia" w:hAnsi="Times New Roman" w:cs="Times New Roman"/>
          <w:kern w:val="2"/>
          <w:sz w:val="24"/>
          <w:szCs w:val="24"/>
          <w:lang w:eastAsia="hr-HR"/>
          <w14:ligatures w14:val="standardContextual"/>
        </w:rPr>
        <w:t xml:space="preserve"> objavljenog dana </w:t>
      </w:r>
      <w:r w:rsidR="00A04CCF">
        <w:rPr>
          <w:rFonts w:ascii="Times New Roman" w:eastAsiaTheme="minorEastAsia" w:hAnsi="Times New Roman" w:cs="Times New Roman"/>
          <w:kern w:val="2"/>
          <w:sz w:val="24"/>
          <w:szCs w:val="24"/>
          <w:lang w:eastAsia="hr-HR"/>
          <w14:ligatures w14:val="standardContextual"/>
        </w:rPr>
        <w:t>7</w:t>
      </w:r>
      <w:r w:rsidR="009105BC">
        <w:rPr>
          <w:rFonts w:ascii="Times New Roman" w:eastAsiaTheme="minorEastAsia" w:hAnsi="Times New Roman" w:cs="Times New Roman"/>
          <w:kern w:val="2"/>
          <w:sz w:val="24"/>
          <w:szCs w:val="24"/>
          <w:lang w:eastAsia="hr-HR"/>
          <w14:ligatures w14:val="standardContextual"/>
        </w:rPr>
        <w:t>.</w:t>
      </w:r>
      <w:r w:rsidRPr="00D82973">
        <w:rPr>
          <w:rFonts w:ascii="Times New Roman" w:eastAsiaTheme="minorEastAsia" w:hAnsi="Times New Roman" w:cs="Times New Roman"/>
          <w:kern w:val="2"/>
          <w:sz w:val="24"/>
          <w:szCs w:val="24"/>
          <w:lang w:eastAsia="hr-HR"/>
          <w14:ligatures w14:val="standardContextual"/>
        </w:rPr>
        <w:t xml:space="preserve"> </w:t>
      </w:r>
      <w:r w:rsidR="00A04CCF">
        <w:rPr>
          <w:rFonts w:ascii="Times New Roman" w:eastAsiaTheme="minorEastAsia" w:hAnsi="Times New Roman" w:cs="Times New Roman"/>
          <w:kern w:val="2"/>
          <w:sz w:val="24"/>
          <w:szCs w:val="24"/>
          <w:lang w:eastAsia="hr-HR"/>
          <w14:ligatures w14:val="standardContextual"/>
        </w:rPr>
        <w:t xml:space="preserve"> veljače</w:t>
      </w:r>
      <w:r w:rsidRPr="00D82973">
        <w:rPr>
          <w:rFonts w:ascii="Times New Roman" w:eastAsiaTheme="minorEastAsia" w:hAnsi="Times New Roman" w:cs="Times New Roman"/>
          <w:kern w:val="2"/>
          <w:sz w:val="24"/>
          <w:szCs w:val="24"/>
          <w:lang w:eastAsia="hr-HR"/>
          <w14:ligatures w14:val="standardContextual"/>
        </w:rPr>
        <w:t xml:space="preserve"> 202</w:t>
      </w:r>
      <w:r w:rsidR="00A04CCF">
        <w:rPr>
          <w:rFonts w:ascii="Times New Roman" w:eastAsiaTheme="minorEastAsia" w:hAnsi="Times New Roman" w:cs="Times New Roman"/>
          <w:kern w:val="2"/>
          <w:sz w:val="24"/>
          <w:szCs w:val="24"/>
          <w:lang w:eastAsia="hr-HR"/>
          <w14:ligatures w14:val="standardContextual"/>
        </w:rPr>
        <w:t>5. dajem sl</w:t>
      </w:r>
      <w:r w:rsidRPr="00D82973">
        <w:rPr>
          <w:rFonts w:ascii="Times New Roman" w:eastAsiaTheme="minorEastAsia" w:hAnsi="Times New Roman" w:cs="Times New Roman"/>
          <w:kern w:val="2"/>
          <w:sz w:val="24"/>
          <w:szCs w:val="24"/>
          <w:lang w:eastAsia="hr-HR"/>
          <w14:ligatures w14:val="standardContextual"/>
        </w:rPr>
        <w:t>jedeću</w:t>
      </w:r>
    </w:p>
    <w:p w14:paraId="11743E67" w14:textId="77777777" w:rsidR="00D82973" w:rsidRPr="00D82973" w:rsidRDefault="00D82973" w:rsidP="00D82973">
      <w:pPr>
        <w:spacing w:after="0"/>
        <w:jc w:val="both"/>
        <w:outlineLvl w:val="0"/>
        <w:rPr>
          <w:rFonts w:ascii="Times New Roman" w:eastAsiaTheme="minorEastAsia" w:hAnsi="Times New Roman" w:cs="Times New Roman"/>
          <w:sz w:val="24"/>
          <w:szCs w:val="24"/>
          <w:shd w:val="clear" w:color="auto" w:fill="FAFAFA"/>
          <w:lang w:eastAsia="hr-HR"/>
        </w:rPr>
      </w:pPr>
    </w:p>
    <w:p w14:paraId="27A4C598" w14:textId="77777777" w:rsidR="009B656A" w:rsidRDefault="009B656A" w:rsidP="00B5739B">
      <w:pPr>
        <w:spacing w:after="0"/>
        <w:jc w:val="both"/>
        <w:outlineLvl w:val="0"/>
        <w:rPr>
          <w:rFonts w:ascii="Times New Roman" w:hAnsi="Times New Roman" w:cs="Times New Roman"/>
          <w:sz w:val="24"/>
          <w:szCs w:val="24"/>
          <w:shd w:val="clear" w:color="auto" w:fill="FAFAFA"/>
        </w:rPr>
      </w:pPr>
    </w:p>
    <w:p w14:paraId="7A8E0ED0" w14:textId="77777777" w:rsidR="009B656A" w:rsidRPr="00317752" w:rsidRDefault="009B656A" w:rsidP="00317752">
      <w:pPr>
        <w:spacing w:after="0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317752">
        <w:rPr>
          <w:rFonts w:ascii="Times New Roman" w:hAnsi="Times New Roman" w:cs="Times New Roman"/>
          <w:b/>
          <w:bCs/>
          <w:sz w:val="28"/>
          <w:szCs w:val="28"/>
        </w:rPr>
        <w:t>I Z J A V U</w:t>
      </w:r>
    </w:p>
    <w:p w14:paraId="36DB3780" w14:textId="77777777" w:rsidR="00192A8D" w:rsidRPr="00317752" w:rsidRDefault="0058645D" w:rsidP="00317752">
      <w:pPr>
        <w:spacing w:after="0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317752">
        <w:rPr>
          <w:rFonts w:ascii="Times New Roman" w:hAnsi="Times New Roman" w:cs="Times New Roman"/>
          <w:b/>
          <w:bCs/>
          <w:sz w:val="28"/>
          <w:szCs w:val="28"/>
        </w:rPr>
        <w:t>o vlasništvu</w:t>
      </w:r>
      <w:r w:rsidR="00317752">
        <w:rPr>
          <w:rFonts w:ascii="Times New Roman" w:hAnsi="Times New Roman" w:cs="Times New Roman"/>
          <w:b/>
          <w:bCs/>
          <w:sz w:val="28"/>
          <w:szCs w:val="28"/>
        </w:rPr>
        <w:t xml:space="preserve"> stana ili kuće</w:t>
      </w:r>
    </w:p>
    <w:p w14:paraId="12ECFFBF" w14:textId="77777777" w:rsidR="009B656A" w:rsidRPr="007C6561" w:rsidRDefault="009B656A" w:rsidP="007C6561">
      <w:pPr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291BF87D" w14:textId="77777777" w:rsidR="009B656A" w:rsidRDefault="009B656A" w:rsidP="008D1AF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 w:rsidRPr="00C06989">
        <w:rPr>
          <w:rFonts w:ascii="Times New Roman" w:hAnsi="Times New Roman" w:cs="Times New Roman"/>
          <w:sz w:val="24"/>
          <w:szCs w:val="24"/>
          <w:shd w:val="clear" w:color="auto" w:fill="FAFAFA"/>
        </w:rPr>
        <w:t>Ja, ___________________________________________ rođen/a ______________________</w:t>
      </w:r>
      <w:r w:rsidRPr="00940BFF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u ____________________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___</w:t>
      </w:r>
      <w:r w:rsidR="00AC2A5E">
        <w:rPr>
          <w:rFonts w:ascii="Times New Roman" w:hAnsi="Times New Roman" w:cs="Times New Roman"/>
          <w:sz w:val="24"/>
          <w:szCs w:val="24"/>
          <w:shd w:val="clear" w:color="auto" w:fill="FAFAFA"/>
        </w:rPr>
        <w:t>, s</w:t>
      </w:r>
      <w:r w:rsidRPr="00940BFF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mjestom prebivališta u _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__________________________, na </w:t>
      </w:r>
      <w:r w:rsidRPr="00940BFF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adresi: 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____</w:t>
      </w:r>
      <w:r w:rsidRPr="00940BFF">
        <w:rPr>
          <w:rFonts w:ascii="Times New Roman" w:hAnsi="Times New Roman" w:cs="Times New Roman"/>
          <w:sz w:val="24"/>
          <w:szCs w:val="24"/>
          <w:shd w:val="clear" w:color="auto" w:fill="FAFAFA"/>
        </w:rPr>
        <w:t>___________________________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____________________________________</w:t>
      </w:r>
      <w:r w:rsidRPr="00940BFF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(OIB: _____________________________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____</w:t>
      </w:r>
      <w:r w:rsidRPr="00940BFF">
        <w:rPr>
          <w:rFonts w:ascii="Times New Roman" w:hAnsi="Times New Roman" w:cs="Times New Roman"/>
          <w:sz w:val="24"/>
          <w:szCs w:val="24"/>
          <w:shd w:val="clear" w:color="auto" w:fill="FAFAFA"/>
        </w:rPr>
        <w:t>) izjavljujem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pod kazn</w:t>
      </w:r>
      <w:r w:rsidR="006A09D3">
        <w:rPr>
          <w:rFonts w:ascii="Times New Roman" w:hAnsi="Times New Roman" w:cs="Times New Roman"/>
          <w:sz w:val="24"/>
          <w:szCs w:val="24"/>
          <w:shd w:val="clear" w:color="auto" w:fill="FAFAFA"/>
        </w:rPr>
        <w:t>enom i materijalnom odgovornošću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</w:t>
      </w:r>
      <w:r w:rsidRPr="00940BFF">
        <w:rPr>
          <w:rFonts w:ascii="Times New Roman" w:hAnsi="Times New Roman" w:cs="Times New Roman"/>
          <w:sz w:val="24"/>
          <w:szCs w:val="24"/>
          <w:shd w:val="clear" w:color="auto" w:fill="FAFAFA"/>
        </w:rPr>
        <w:t>slijedeće:</w:t>
      </w:r>
    </w:p>
    <w:p w14:paraId="31188C6F" w14:textId="08FE32FB" w:rsidR="009B656A" w:rsidRPr="00A34ED0" w:rsidRDefault="009B656A" w:rsidP="008D1AF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 w:rsidRPr="00A34ED0">
        <w:rPr>
          <w:rFonts w:ascii="Times New Roman" w:hAnsi="Times New Roman" w:cs="Times New Roman"/>
          <w:sz w:val="24"/>
          <w:szCs w:val="24"/>
        </w:rPr>
        <w:t xml:space="preserve">ja i članovi mojega </w:t>
      </w:r>
      <w:r w:rsidR="00A34ED0" w:rsidRPr="00A34ED0">
        <w:rPr>
          <w:rFonts w:ascii="Times New Roman" w:hAnsi="Times New Roman" w:cs="Times New Roman"/>
          <w:sz w:val="24"/>
          <w:szCs w:val="24"/>
        </w:rPr>
        <w:t>obiteljskog kućanstva</w:t>
      </w:r>
      <w:r w:rsidR="00A34ED0">
        <w:rPr>
          <w:rFonts w:ascii="Times New Roman" w:hAnsi="Times New Roman" w:cs="Times New Roman"/>
          <w:sz w:val="24"/>
          <w:szCs w:val="24"/>
        </w:rPr>
        <w:t xml:space="preserve"> navedeni u </w:t>
      </w:r>
      <w:r w:rsidR="001E48BD">
        <w:rPr>
          <w:rFonts w:ascii="Times New Roman" w:hAnsi="Times New Roman" w:cs="Times New Roman"/>
          <w:sz w:val="24"/>
          <w:szCs w:val="24"/>
        </w:rPr>
        <w:t>Z</w:t>
      </w:r>
      <w:r w:rsidR="00A34ED0">
        <w:rPr>
          <w:rFonts w:ascii="Times New Roman" w:hAnsi="Times New Roman" w:cs="Times New Roman"/>
          <w:sz w:val="24"/>
          <w:szCs w:val="24"/>
        </w:rPr>
        <w:t>ahtjevu za kupnju stana iz Programa društveno poticane stano</w:t>
      </w:r>
      <w:r w:rsidR="00A04CCF">
        <w:rPr>
          <w:rFonts w:ascii="Times New Roman" w:hAnsi="Times New Roman" w:cs="Times New Roman"/>
          <w:sz w:val="24"/>
          <w:szCs w:val="24"/>
        </w:rPr>
        <w:t>gradnje na području Općine Perušić</w:t>
      </w:r>
      <w:r w:rsidR="00A34ED0">
        <w:rPr>
          <w:rFonts w:ascii="Times New Roman" w:hAnsi="Times New Roman" w:cs="Times New Roman"/>
          <w:sz w:val="24"/>
          <w:szCs w:val="24"/>
        </w:rPr>
        <w:t>,</w:t>
      </w:r>
      <w:r w:rsidR="00A34ED0" w:rsidRPr="00A34ED0">
        <w:rPr>
          <w:rFonts w:ascii="Times New Roman" w:hAnsi="Times New Roman" w:cs="Times New Roman"/>
          <w:sz w:val="24"/>
          <w:szCs w:val="24"/>
        </w:rPr>
        <w:t xml:space="preserve"> </w:t>
      </w:r>
      <w:r w:rsidR="00A34ED0" w:rsidRPr="00A34ED0">
        <w:rPr>
          <w:rFonts w:ascii="Times New Roman" w:hAnsi="Times New Roman" w:cs="Times New Roman"/>
          <w:b/>
          <w:sz w:val="24"/>
          <w:szCs w:val="24"/>
        </w:rPr>
        <w:t>nema</w:t>
      </w:r>
      <w:r w:rsidR="00A34ED0">
        <w:rPr>
          <w:rFonts w:ascii="Times New Roman" w:hAnsi="Times New Roman" w:cs="Times New Roman"/>
          <w:b/>
          <w:sz w:val="24"/>
          <w:szCs w:val="24"/>
        </w:rPr>
        <w:t>mo</w:t>
      </w:r>
      <w:r w:rsidR="00A34ED0" w:rsidRPr="00A34ED0">
        <w:rPr>
          <w:rFonts w:ascii="Times New Roman" w:hAnsi="Times New Roman" w:cs="Times New Roman"/>
          <w:b/>
          <w:sz w:val="24"/>
          <w:szCs w:val="24"/>
        </w:rPr>
        <w:t xml:space="preserve"> u vlasništvu stan ili kuću</w:t>
      </w:r>
      <w:r w:rsidR="00A34ED0" w:rsidRPr="00A34ED0">
        <w:rPr>
          <w:rFonts w:ascii="Times New Roman" w:hAnsi="Times New Roman" w:cs="Times New Roman"/>
          <w:sz w:val="24"/>
          <w:szCs w:val="24"/>
        </w:rPr>
        <w:t xml:space="preserve"> na području Republike Hrvatske i nis</w:t>
      </w:r>
      <w:r w:rsidR="00A34ED0">
        <w:rPr>
          <w:rFonts w:ascii="Times New Roman" w:hAnsi="Times New Roman" w:cs="Times New Roman"/>
          <w:sz w:val="24"/>
          <w:szCs w:val="24"/>
        </w:rPr>
        <w:t>mo</w:t>
      </w:r>
      <w:r w:rsidR="00A34ED0" w:rsidRPr="00A34ED0">
        <w:rPr>
          <w:rFonts w:ascii="Times New Roman" w:hAnsi="Times New Roman" w:cs="Times New Roman"/>
          <w:sz w:val="24"/>
          <w:szCs w:val="24"/>
        </w:rPr>
        <w:t xml:space="preserve"> u posljednje 2 (dvije) godine od dana raspisivanja Javnog poziva imali na području Republike Hrvatske u vlasništvu stan, kuću ili  drugu nekretninu stambene namjene i istu otuđili po bilo kojoj pravnoj osnovi</w:t>
      </w:r>
      <w:r w:rsidRPr="00A34ED0">
        <w:rPr>
          <w:rFonts w:ascii="Times New Roman" w:hAnsi="Times New Roman" w:cs="Times New Roman"/>
          <w:sz w:val="24"/>
          <w:szCs w:val="24"/>
        </w:rPr>
        <w:t>.</w:t>
      </w:r>
    </w:p>
    <w:p w14:paraId="15D03A92" w14:textId="77777777" w:rsidR="009B656A" w:rsidRPr="00A34ED0" w:rsidRDefault="009B656A" w:rsidP="008D1AF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063A803" w14:textId="77777777" w:rsidR="009B656A" w:rsidRDefault="009B656A" w:rsidP="00940BF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A31650A" w14:textId="5F933793" w:rsidR="009B656A" w:rsidRDefault="009B656A" w:rsidP="00940BFF">
      <w:pPr>
        <w:jc w:val="both"/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 w:rsidRPr="00940BFF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U ________</w:t>
      </w:r>
      <w:r w:rsidR="00510241">
        <w:rPr>
          <w:rFonts w:ascii="Times New Roman" w:hAnsi="Times New Roman" w:cs="Times New Roman"/>
          <w:sz w:val="24"/>
          <w:szCs w:val="24"/>
          <w:shd w:val="clear" w:color="auto" w:fill="FAFAFA"/>
        </w:rPr>
        <w:t>__________, dana ___________20</w:t>
      </w:r>
      <w:r w:rsidR="00D82973">
        <w:rPr>
          <w:rFonts w:ascii="Times New Roman" w:hAnsi="Times New Roman" w:cs="Times New Roman"/>
          <w:sz w:val="24"/>
          <w:szCs w:val="24"/>
          <w:shd w:val="clear" w:color="auto" w:fill="FAFAFA"/>
        </w:rPr>
        <w:t>2</w:t>
      </w:r>
      <w:r w:rsidR="00A04CCF">
        <w:rPr>
          <w:rFonts w:ascii="Times New Roman" w:hAnsi="Times New Roman" w:cs="Times New Roman"/>
          <w:sz w:val="24"/>
          <w:szCs w:val="24"/>
          <w:shd w:val="clear" w:color="auto" w:fill="FAFAFA"/>
        </w:rPr>
        <w:t>5.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 </w:t>
      </w:r>
    </w:p>
    <w:p w14:paraId="13FE047B" w14:textId="77777777" w:rsidR="009B656A" w:rsidRDefault="009B656A" w:rsidP="00940BFF">
      <w:pPr>
        <w:jc w:val="both"/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  <w:sz w:val="24"/>
          <w:szCs w:val="24"/>
        </w:rPr>
        <w:br/>
      </w:r>
    </w:p>
    <w:p w14:paraId="12FE9FFA" w14:textId="77777777" w:rsidR="009B656A" w:rsidRPr="006125CD" w:rsidRDefault="009B656A" w:rsidP="00940BFF">
      <w:pPr>
        <w:jc w:val="both"/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                                                                         </w:t>
      </w:r>
      <w:r w:rsidR="00923CD0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                       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 </w:t>
      </w:r>
      <w:r w:rsidR="00923CD0" w:rsidRPr="006125CD">
        <w:rPr>
          <w:rFonts w:ascii="Times New Roman" w:hAnsi="Times New Roman" w:cs="Times New Roman"/>
          <w:sz w:val="24"/>
          <w:szCs w:val="24"/>
        </w:rPr>
        <w:t>Podnositelj zahtjeva</w:t>
      </w:r>
    </w:p>
    <w:p w14:paraId="4D4C03A0" w14:textId="77777777" w:rsidR="009B656A" w:rsidRPr="00940BFF" w:rsidRDefault="009B656A" w:rsidP="00940BFF">
      <w:pPr>
        <w:jc w:val="both"/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                                                                                            ________________________</w:t>
      </w:r>
    </w:p>
    <w:sectPr w:rsidR="009B656A" w:rsidRPr="00940BFF" w:rsidSect="00AF31F1">
      <w:headerReference w:type="default" r:id="rId7"/>
      <w:pgSz w:w="11906" w:h="16838"/>
      <w:pgMar w:top="1417" w:right="1417" w:bottom="1417" w:left="1417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48AFBFD" w14:textId="77777777" w:rsidR="00D42735" w:rsidRDefault="00D42735" w:rsidP="008D1AFA">
      <w:pPr>
        <w:spacing w:after="0" w:line="240" w:lineRule="auto"/>
      </w:pPr>
      <w:r>
        <w:separator/>
      </w:r>
    </w:p>
  </w:endnote>
  <w:endnote w:type="continuationSeparator" w:id="0">
    <w:p w14:paraId="73A4C7D4" w14:textId="77777777" w:rsidR="00D42735" w:rsidRDefault="00D42735" w:rsidP="008D1A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702BA84" w14:textId="77777777" w:rsidR="00D42735" w:rsidRDefault="00D42735" w:rsidP="008D1AFA">
      <w:pPr>
        <w:spacing w:after="0" w:line="240" w:lineRule="auto"/>
      </w:pPr>
      <w:r>
        <w:separator/>
      </w:r>
    </w:p>
  </w:footnote>
  <w:footnote w:type="continuationSeparator" w:id="0">
    <w:p w14:paraId="6C38D830" w14:textId="77777777" w:rsidR="00D42735" w:rsidRDefault="00D42735" w:rsidP="008D1A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E9345B0" w14:textId="77777777" w:rsidR="0058645D" w:rsidRPr="00BE7E5B" w:rsidRDefault="0058645D" w:rsidP="008D1AFA">
    <w:pPr>
      <w:pStyle w:val="Header"/>
      <w:jc w:val="right"/>
      <w:rPr>
        <w:rFonts w:ascii="Times New Roman" w:hAnsi="Times New Roman" w:cs="Times New Roman"/>
      </w:rPr>
    </w:pPr>
    <w:r w:rsidRPr="00BE7E5B">
      <w:rPr>
        <w:rFonts w:ascii="Times New Roman" w:hAnsi="Times New Roman" w:cs="Times New Roman"/>
      </w:rPr>
      <w:t>Obrazac 2.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45B2"/>
    <w:rsid w:val="000F260A"/>
    <w:rsid w:val="00125E5D"/>
    <w:rsid w:val="00142FE6"/>
    <w:rsid w:val="001533DA"/>
    <w:rsid w:val="00173234"/>
    <w:rsid w:val="00192A8D"/>
    <w:rsid w:val="001B4005"/>
    <w:rsid w:val="001B57B5"/>
    <w:rsid w:val="001D45B2"/>
    <w:rsid w:val="001E48BD"/>
    <w:rsid w:val="002043B0"/>
    <w:rsid w:val="002174CE"/>
    <w:rsid w:val="00317752"/>
    <w:rsid w:val="00364AF2"/>
    <w:rsid w:val="00374432"/>
    <w:rsid w:val="003C5853"/>
    <w:rsid w:val="00510241"/>
    <w:rsid w:val="0058645D"/>
    <w:rsid w:val="005A74AE"/>
    <w:rsid w:val="005B634F"/>
    <w:rsid w:val="005C5663"/>
    <w:rsid w:val="005E0508"/>
    <w:rsid w:val="006125CD"/>
    <w:rsid w:val="0069595E"/>
    <w:rsid w:val="00697C81"/>
    <w:rsid w:val="006A09D3"/>
    <w:rsid w:val="007523CD"/>
    <w:rsid w:val="007841C8"/>
    <w:rsid w:val="00790883"/>
    <w:rsid w:val="007C6561"/>
    <w:rsid w:val="007E7308"/>
    <w:rsid w:val="00805184"/>
    <w:rsid w:val="00827A77"/>
    <w:rsid w:val="008D1AFA"/>
    <w:rsid w:val="009105BC"/>
    <w:rsid w:val="00923CD0"/>
    <w:rsid w:val="009260EA"/>
    <w:rsid w:val="00940BFF"/>
    <w:rsid w:val="00945087"/>
    <w:rsid w:val="00964901"/>
    <w:rsid w:val="00997FD7"/>
    <w:rsid w:val="009B3B45"/>
    <w:rsid w:val="009B656A"/>
    <w:rsid w:val="009D72F6"/>
    <w:rsid w:val="00A022DF"/>
    <w:rsid w:val="00A04CCF"/>
    <w:rsid w:val="00A34ED0"/>
    <w:rsid w:val="00A94AC0"/>
    <w:rsid w:val="00AC0AE0"/>
    <w:rsid w:val="00AC21EA"/>
    <w:rsid w:val="00AC2A5E"/>
    <w:rsid w:val="00AE1055"/>
    <w:rsid w:val="00AF31F1"/>
    <w:rsid w:val="00B41C32"/>
    <w:rsid w:val="00B5739B"/>
    <w:rsid w:val="00B83165"/>
    <w:rsid w:val="00B8657C"/>
    <w:rsid w:val="00BA1E3D"/>
    <w:rsid w:val="00BE7D0A"/>
    <w:rsid w:val="00BE7E5B"/>
    <w:rsid w:val="00C06989"/>
    <w:rsid w:val="00C273AC"/>
    <w:rsid w:val="00CB683E"/>
    <w:rsid w:val="00CD6DA8"/>
    <w:rsid w:val="00CE1948"/>
    <w:rsid w:val="00D12610"/>
    <w:rsid w:val="00D42735"/>
    <w:rsid w:val="00D82973"/>
    <w:rsid w:val="00D87D8C"/>
    <w:rsid w:val="00E03298"/>
    <w:rsid w:val="00E24A73"/>
    <w:rsid w:val="00EB1AD1"/>
    <w:rsid w:val="00EB68E3"/>
    <w:rsid w:val="00F07ECA"/>
    <w:rsid w:val="00F73686"/>
    <w:rsid w:val="00FF4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3740DF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hr-HR" w:eastAsia="hr-H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1E3D"/>
    <w:pPr>
      <w:spacing w:after="200" w:line="276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uiPriority w:val="99"/>
    <w:rsid w:val="001D45B2"/>
  </w:style>
  <w:style w:type="paragraph" w:styleId="BalloonText">
    <w:name w:val="Balloon Text"/>
    <w:basedOn w:val="Normal"/>
    <w:link w:val="BalloonTextChar"/>
    <w:uiPriority w:val="99"/>
    <w:semiHidden/>
    <w:rsid w:val="007C65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7C656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rsid w:val="008D1AF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8D1AFA"/>
  </w:style>
  <w:style w:type="paragraph" w:styleId="Footer">
    <w:name w:val="footer"/>
    <w:basedOn w:val="Normal"/>
    <w:link w:val="FooterChar"/>
    <w:uiPriority w:val="99"/>
    <w:semiHidden/>
    <w:rsid w:val="008D1AF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8D1AF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hr-HR" w:eastAsia="hr-H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1E3D"/>
    <w:pPr>
      <w:spacing w:after="200" w:line="276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uiPriority w:val="99"/>
    <w:rsid w:val="001D45B2"/>
  </w:style>
  <w:style w:type="paragraph" w:styleId="BalloonText">
    <w:name w:val="Balloon Text"/>
    <w:basedOn w:val="Normal"/>
    <w:link w:val="BalloonTextChar"/>
    <w:uiPriority w:val="99"/>
    <w:semiHidden/>
    <w:rsid w:val="007C65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7C656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rsid w:val="008D1AF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8D1AFA"/>
  </w:style>
  <w:style w:type="paragraph" w:styleId="Footer">
    <w:name w:val="footer"/>
    <w:basedOn w:val="Normal"/>
    <w:link w:val="FooterChar"/>
    <w:uiPriority w:val="99"/>
    <w:semiHidden/>
    <w:rsid w:val="008D1AF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8D1A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239</Words>
  <Characters>1365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>APN</Company>
  <LinksUpToDate>false</LinksUpToDate>
  <CharactersWithSpaces>1601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Krešimir Žunić</dc:creator>
  <cp:lastModifiedBy>korisnik</cp:lastModifiedBy>
  <cp:revision>3</cp:revision>
  <cp:lastPrinted>2024-12-05T10:38:00Z</cp:lastPrinted>
  <dcterms:created xsi:type="dcterms:W3CDTF">2025-01-30T11:40:00Z</dcterms:created>
  <dcterms:modified xsi:type="dcterms:W3CDTF">2025-02-04T09:03:00Z</dcterms:modified>
</cp:coreProperties>
</file>